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กลุ่ม)</w:t>
      </w:r>
      <w:r>
        <w:rPr>
          <w:spacing w:val="-4"/>
        </w:rPr>
        <w:t> </w:t>
      </w:r>
      <w:r>
        <w:rPr/>
        <w:t>หน่วยงาน</w:t>
      </w:r>
      <w:r>
        <w:rPr>
          <w:spacing w:val="-4"/>
        </w:rPr>
        <w:t> </w:t>
      </w:r>
      <w:r>
        <w:rPr/>
        <w:t>สภ.หนามแท่ง</w:t>
      </w:r>
      <w:r>
        <w:rPr>
          <w:spacing w:val="-4"/>
        </w:rPr>
        <w:t> </w:t>
      </w:r>
      <w:r>
        <w:rPr/>
        <w:t>ภ.จว.อุบลราชธานี</w:t>
      </w:r>
      <w:r>
        <w:rPr>
          <w:spacing w:val="-3"/>
        </w:rPr>
        <w:t> </w:t>
      </w:r>
      <w:r>
        <w:rPr>
          <w:spacing w:val="-5"/>
        </w:rPr>
        <w:t>ภ.3</w:t>
      </w:r>
    </w:p>
    <w:p>
      <w:pPr>
        <w:tabs>
          <w:tab w:pos="9804" w:val="left" w:leader="none"/>
          <w:tab w:pos="12465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6" w:after="51"/>
        <w:ind w:left="4163" w:right="0" w:firstLine="0"/>
        <w:jc w:val="left"/>
        <w:rPr>
          <w:sz w:val="28"/>
          <w:szCs w:val="28"/>
        </w:rPr>
      </w:pPr>
      <w:r>
        <w:rPr>
          <w:spacing w:val="-6"/>
          <w:sz w:val="28"/>
          <w:szCs w:val="28"/>
        </w:rPr>
        <w:t>ตั้งแต่วันที่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01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ธันวาคม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2567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ถึง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31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ธันวาคม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26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26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58" w:right="2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02" w:lineRule="exact" w:before="0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4.1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4.2.1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26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38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1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บ่อนการพนัน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(เล่นการพนันตั้งแต่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20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4.8.1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4.8.2.พ.ร.บ.สุรา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7" w:val="left" w:leader="none"/>
              </w:tabs>
              <w:spacing w:line="202" w:lineRule="exact" w:before="0" w:after="0"/>
              <w:ind w:left="146" w:right="0" w:hanging="1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(รวมเฉพาะ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3.1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(ป.อาญา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ม.269/1-269/7)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13" w:right="105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1869806คน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ผู้พิมพ์รายงาน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ร.ต.ต.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สมถิ่น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ทองคำ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วันที่พิมพ์รายงาน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27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เม.ย.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2568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เวลา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16:47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389"/>
    </w:pPr>
    <w:rPr>
      <w:rFonts w:ascii="TH SarabunIT๙" w:hAnsi="TH SarabunIT๙" w:eastAsia="TH SarabunIT๙" w:cs="TH SarabunIT๙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2025-04-27T10:04:30Z</dcterms:created>
  <dcterms:modified xsi:type="dcterms:W3CDTF">2025-04-27T10:04:30Z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2025-04-27T00:00:00Z</vt:filetime>
  </property>
</Properties>
</file>